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A607" w14:textId="1990307A" w:rsidR="009631DB" w:rsidRDefault="009631DB" w:rsidP="009631DB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color w:val="1F497D"/>
        </w:rPr>
      </w:pPr>
      <w:r>
        <w:rPr>
          <w:rFonts w:ascii="Arial" w:hAnsi="Arial" w:cs="Arial"/>
          <w:b/>
          <w:color w:val="1F497D"/>
        </w:rPr>
        <w:t>ANEXO I</w:t>
      </w:r>
      <w:r w:rsidR="0095086B">
        <w:rPr>
          <w:rFonts w:ascii="Arial" w:hAnsi="Arial" w:cs="Arial"/>
          <w:b/>
          <w:color w:val="1F497D"/>
        </w:rPr>
        <w:t>II</w:t>
      </w:r>
    </w:p>
    <w:p w14:paraId="55B785C8" w14:textId="7C94278A" w:rsidR="009631DB" w:rsidRDefault="009631DB" w:rsidP="009631DB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color w:val="1F497D"/>
        </w:rPr>
      </w:pPr>
    </w:p>
    <w:p w14:paraId="5ABDC9D3" w14:textId="77777777" w:rsidR="009631DB" w:rsidRDefault="009631DB" w:rsidP="009631DB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color w:val="1F497D"/>
        </w:rPr>
      </w:pPr>
    </w:p>
    <w:p w14:paraId="778B3E1F" w14:textId="77777777" w:rsidR="009631DB" w:rsidRDefault="009631DB" w:rsidP="009631DB">
      <w:pPr>
        <w:jc w:val="center"/>
        <w:rPr>
          <w:rFonts w:ascii="Arial" w:hAnsi="Arial" w:cs="Arial"/>
          <w:b/>
          <w:color w:val="1F497D"/>
        </w:rPr>
      </w:pPr>
    </w:p>
    <w:p w14:paraId="3D4BA33C" w14:textId="77777777" w:rsidR="005B2849" w:rsidRPr="007D7F85" w:rsidRDefault="00DF7B1D" w:rsidP="007D7F85">
      <w:pPr>
        <w:tabs>
          <w:tab w:val="left" w:pos="0"/>
        </w:tabs>
        <w:rPr>
          <w:b/>
          <w:sz w:val="36"/>
          <w:szCs w:val="36"/>
        </w:rPr>
      </w:pPr>
      <w:r w:rsidRPr="007D7F85">
        <w:rPr>
          <w:b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 wp14:anchorId="3D4BA37D" wp14:editId="3D4BA37E">
            <wp:simplePos x="0" y="0"/>
            <wp:positionH relativeFrom="column">
              <wp:posOffset>1898650</wp:posOffset>
            </wp:positionH>
            <wp:positionV relativeFrom="paragraph">
              <wp:posOffset>-296545</wp:posOffset>
            </wp:positionV>
            <wp:extent cx="1941195" cy="96139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4BA33D" w14:textId="77777777" w:rsidR="005B2849" w:rsidRDefault="005B2849" w:rsidP="007D7F85">
      <w:pPr>
        <w:jc w:val="right"/>
        <w:rPr>
          <w:b/>
        </w:rPr>
      </w:pPr>
    </w:p>
    <w:p w14:paraId="3D4BA33E" w14:textId="77777777" w:rsidR="005B2849" w:rsidRDefault="005B2849" w:rsidP="005B2849">
      <w:pPr>
        <w:pStyle w:val="NormalWeb"/>
        <w:jc w:val="center"/>
        <w:rPr>
          <w:rFonts w:ascii="Tahoma" w:hAnsi="Tahoma" w:cs="Tahoma"/>
          <w:b/>
          <w:bCs/>
        </w:rPr>
      </w:pPr>
    </w:p>
    <w:p w14:paraId="72B04AA4" w14:textId="77777777" w:rsidR="0051403A" w:rsidRDefault="0051403A" w:rsidP="00714006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70C0"/>
        </w:rPr>
      </w:pPr>
    </w:p>
    <w:p w14:paraId="3D4BA340" w14:textId="50589DF3" w:rsidR="005B2849" w:rsidRPr="00DF7B1D" w:rsidRDefault="005B2849" w:rsidP="0051403A">
      <w:pPr>
        <w:pStyle w:val="NormalWeb"/>
        <w:spacing w:before="0" w:beforeAutospacing="0" w:line="360" w:lineRule="auto"/>
        <w:jc w:val="center"/>
        <w:rPr>
          <w:rFonts w:ascii="Tahoma" w:hAnsi="Tahoma" w:cs="Tahoma"/>
          <w:b/>
          <w:bCs/>
          <w:color w:val="0070C0"/>
        </w:rPr>
      </w:pPr>
      <w:r w:rsidRPr="00DF7B1D">
        <w:rPr>
          <w:rFonts w:ascii="Tahoma" w:hAnsi="Tahoma" w:cs="Tahoma"/>
          <w:b/>
          <w:bCs/>
          <w:color w:val="0070C0"/>
        </w:rPr>
        <w:t>Convocatoria de la BECA "</w:t>
      </w:r>
      <w:r w:rsidR="00407729">
        <w:rPr>
          <w:rFonts w:ascii="Tahoma" w:hAnsi="Tahoma" w:cs="Tahoma"/>
          <w:b/>
          <w:bCs/>
          <w:i/>
          <w:iCs/>
          <w:color w:val="0070C0"/>
        </w:rPr>
        <w:t>ASUN ALMAJANO</w:t>
      </w:r>
      <w:r w:rsidRPr="00DF7B1D">
        <w:rPr>
          <w:rFonts w:ascii="Tahoma" w:hAnsi="Tahoma" w:cs="Tahoma"/>
          <w:b/>
          <w:bCs/>
          <w:color w:val="0070C0"/>
        </w:rPr>
        <w:t>" para la Investigación en el Área de la Leucemia, Linfoma, Mieloma y Enfermedades Afines</w:t>
      </w:r>
    </w:p>
    <w:p w14:paraId="3D4BA341" w14:textId="378C7BEF" w:rsidR="005B2849" w:rsidRPr="00DF7B1D" w:rsidRDefault="006E6565" w:rsidP="005B2849">
      <w:pPr>
        <w:pStyle w:val="NormalWeb"/>
        <w:jc w:val="center"/>
        <w:rPr>
          <w:rFonts w:ascii="Tahoma" w:hAnsi="Tahoma" w:cs="Tahoma"/>
          <w:b/>
          <w:bCs/>
          <w:color w:val="0070C0"/>
        </w:rPr>
      </w:pPr>
      <w:r>
        <w:rPr>
          <w:rFonts w:ascii="Tahoma" w:hAnsi="Tahoma" w:cs="Tahoma"/>
          <w:b/>
          <w:bCs/>
          <w:color w:val="0070C0"/>
        </w:rPr>
        <w:t>Año 20</w:t>
      </w:r>
      <w:r w:rsidR="00D24DCE">
        <w:rPr>
          <w:rFonts w:ascii="Tahoma" w:hAnsi="Tahoma" w:cs="Tahoma"/>
          <w:b/>
          <w:bCs/>
          <w:color w:val="0070C0"/>
        </w:rPr>
        <w:t>2</w:t>
      </w:r>
      <w:r w:rsidR="00995127">
        <w:rPr>
          <w:rFonts w:ascii="Tahoma" w:hAnsi="Tahoma" w:cs="Tahoma"/>
          <w:b/>
          <w:bCs/>
          <w:color w:val="0070C0"/>
        </w:rPr>
        <w:t>3</w:t>
      </w:r>
    </w:p>
    <w:p w14:paraId="3D4BA343" w14:textId="5BA8C9CD" w:rsidR="00AA3A8A" w:rsidRPr="00DA53B8" w:rsidRDefault="00407729" w:rsidP="005B2849">
      <w:pPr>
        <w:pStyle w:val="NormalWeb"/>
        <w:rPr>
          <w:rFonts w:ascii="Tahoma" w:hAnsi="Tahoma" w:cs="Tahoma"/>
          <w:b/>
          <w:color w:val="FFC000"/>
          <w:sz w:val="22"/>
        </w:rPr>
      </w:pPr>
      <w:r>
        <w:rPr>
          <w:rFonts w:cs="Tahom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54B86E" wp14:editId="00DECF8B">
            <wp:simplePos x="0" y="0"/>
            <wp:positionH relativeFrom="column">
              <wp:posOffset>4093845</wp:posOffset>
            </wp:positionH>
            <wp:positionV relativeFrom="paragraph">
              <wp:posOffset>76835</wp:posOffset>
            </wp:positionV>
            <wp:extent cx="846000" cy="87120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" cy="87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30F5B" w14:textId="0DCEEB9F" w:rsidR="00407729" w:rsidRDefault="00407729" w:rsidP="00407729">
      <w:pPr>
        <w:pStyle w:val="NormalWeb"/>
        <w:spacing w:before="0" w:beforeAutospacing="0" w:after="0" w:afterAutospacing="0"/>
        <w:rPr>
          <w:rFonts w:ascii="Tahoma" w:hAnsi="Tahoma" w:cs="Tahoma"/>
          <w:b/>
          <w:color w:val="E36C0A" w:themeColor="accent6" w:themeShade="BF"/>
          <w:sz w:val="22"/>
        </w:rPr>
      </w:pPr>
      <w:r>
        <w:rPr>
          <w:rFonts w:ascii="Tahoma" w:hAnsi="Tahoma" w:cs="Tahoma"/>
          <w:b/>
          <w:color w:val="E36C0A" w:themeColor="accent6" w:themeShade="BF"/>
          <w:sz w:val="22"/>
        </w:rPr>
        <w:t xml:space="preserve">        </w:t>
      </w:r>
      <w:r w:rsidR="00DF7B1D" w:rsidRPr="007A728B">
        <w:rPr>
          <w:rFonts w:ascii="Tahoma" w:hAnsi="Tahoma" w:cs="Tahoma"/>
          <w:b/>
          <w:color w:val="E36C0A" w:themeColor="accent6" w:themeShade="BF"/>
          <w:sz w:val="22"/>
        </w:rPr>
        <w:t xml:space="preserve">Financiada gracias </w:t>
      </w:r>
      <w:r w:rsidR="007A728B" w:rsidRPr="007A728B">
        <w:rPr>
          <w:rFonts w:ascii="Tahoma" w:hAnsi="Tahoma" w:cs="Tahoma"/>
          <w:b/>
          <w:color w:val="E36C0A" w:themeColor="accent6" w:themeShade="BF"/>
          <w:sz w:val="22"/>
        </w:rPr>
        <w:t xml:space="preserve">a </w:t>
      </w:r>
    </w:p>
    <w:p w14:paraId="3D4BA344" w14:textId="3F313B7A" w:rsidR="005B2849" w:rsidRPr="00407729" w:rsidRDefault="00407729" w:rsidP="00407729">
      <w:pPr>
        <w:pStyle w:val="NormalWeb"/>
        <w:spacing w:before="0" w:beforeAutospacing="0" w:after="0" w:afterAutospacing="0"/>
        <w:rPr>
          <w:rFonts w:ascii="Tahoma" w:hAnsi="Tahoma" w:cs="Tahoma"/>
          <w:b/>
          <w:i/>
          <w:iCs/>
          <w:color w:val="E36C0A" w:themeColor="accent6" w:themeShade="BF"/>
          <w:sz w:val="22"/>
        </w:rPr>
      </w:pPr>
      <w:r>
        <w:rPr>
          <w:rFonts w:ascii="Tahoma" w:hAnsi="Tahoma" w:cs="Tahoma"/>
          <w:b/>
          <w:color w:val="E36C0A" w:themeColor="accent6" w:themeShade="BF"/>
          <w:sz w:val="22"/>
        </w:rPr>
        <w:t xml:space="preserve">        </w:t>
      </w:r>
      <w:r w:rsidR="00DF7B1D" w:rsidRPr="00407729">
        <w:rPr>
          <w:rFonts w:ascii="Tahoma" w:hAnsi="Tahoma" w:cs="Tahoma"/>
          <w:b/>
          <w:i/>
          <w:iCs/>
          <w:color w:val="E36C0A" w:themeColor="accent6" w:themeShade="BF"/>
          <w:sz w:val="22"/>
        </w:rPr>
        <w:t>F</w:t>
      </w:r>
      <w:r w:rsidRPr="00407729">
        <w:rPr>
          <w:rFonts w:ascii="Tahoma" w:hAnsi="Tahoma" w:cs="Tahoma"/>
          <w:b/>
          <w:i/>
          <w:iCs/>
          <w:color w:val="E36C0A" w:themeColor="accent6" w:themeShade="BF"/>
          <w:sz w:val="22"/>
        </w:rPr>
        <w:t>UNDACIÓN MARÍA ASUNCIÓN ALMAJANO SALVO</w:t>
      </w:r>
    </w:p>
    <w:p w14:paraId="3D4BA345" w14:textId="4BA08413" w:rsidR="005B2849" w:rsidRDefault="005B2849" w:rsidP="005B2849">
      <w:pPr>
        <w:pStyle w:val="NormalWeb"/>
        <w:jc w:val="both"/>
      </w:pPr>
    </w:p>
    <w:p w14:paraId="67F798E1" w14:textId="20B0D09F" w:rsidR="0095086B" w:rsidRDefault="0095086B" w:rsidP="005B2849">
      <w:pPr>
        <w:pStyle w:val="NormalWeb"/>
        <w:jc w:val="both"/>
      </w:pPr>
    </w:p>
    <w:p w14:paraId="7BA45240" w14:textId="766AC0CE" w:rsidR="00FD5CE3" w:rsidRPr="00FD5CE3" w:rsidRDefault="00FD5CE3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3909B1F" w14:textId="5614EBBB" w:rsidR="00FD5CE3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FD5CE3">
        <w:rPr>
          <w:rFonts w:ascii="Tahoma" w:hAnsi="Tahoma" w:cs="Tahoma"/>
          <w:b/>
          <w:bCs/>
          <w:sz w:val="22"/>
          <w:szCs w:val="22"/>
        </w:rPr>
        <w:t>CONSENTIMIENTO</w:t>
      </w:r>
    </w:p>
    <w:p w14:paraId="5E50BF78" w14:textId="77777777" w:rsidR="00FD5CE3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FD5CE3">
        <w:rPr>
          <w:rFonts w:ascii="Tahoma" w:hAnsi="Tahoma" w:cs="Tahoma"/>
          <w:b/>
          <w:bCs/>
          <w:sz w:val="22"/>
          <w:szCs w:val="22"/>
        </w:rPr>
        <w:t xml:space="preserve">PARA </w:t>
      </w:r>
    </w:p>
    <w:p w14:paraId="718C0E76" w14:textId="77777777" w:rsidR="00FD5CE3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  <w:r w:rsidRPr="00FD5CE3">
        <w:rPr>
          <w:rFonts w:ascii="Tahoma" w:hAnsi="Tahoma" w:cs="Tahoma"/>
          <w:b/>
          <w:bCs/>
          <w:sz w:val="22"/>
          <w:szCs w:val="22"/>
        </w:rPr>
        <w:t>TRATAMIENTO DE DATOS DE CARÁCTER PERSONAL</w:t>
      </w:r>
    </w:p>
    <w:p w14:paraId="3A403848" w14:textId="78738509" w:rsidR="0095086B" w:rsidRPr="00FD5CE3" w:rsidRDefault="0095086B" w:rsidP="00FD5CE3">
      <w:pPr>
        <w:pStyle w:val="NormalWeb"/>
        <w:shd w:val="pct12" w:color="auto" w:fill="auto"/>
        <w:spacing w:before="0" w:beforeAutospacing="0" w:after="0" w:afterAutospacing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F9ADA79" w14:textId="77777777" w:rsidR="0095086B" w:rsidRDefault="0095086B" w:rsidP="005B2849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14:paraId="328A778C" w14:textId="4E3B13BE" w:rsidR="0095086B" w:rsidRDefault="0095086B" w:rsidP="005B2849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Don/Doña ……</w:t>
      </w:r>
      <w:r w:rsidR="00E63DF7">
        <w:rPr>
          <w:rFonts w:ascii="Tahoma" w:hAnsi="Tahoma" w:cs="Tahoma"/>
          <w:sz w:val="20"/>
          <w:szCs w:val="20"/>
        </w:rPr>
        <w:t>………………………………………………….</w:t>
      </w:r>
      <w:r>
        <w:rPr>
          <w:rFonts w:ascii="Tahoma" w:hAnsi="Tahoma" w:cs="Tahoma"/>
          <w:sz w:val="20"/>
          <w:szCs w:val="20"/>
        </w:rPr>
        <w:t>………….</w:t>
      </w:r>
      <w:r w:rsidR="00E63D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[nombre y dos apellidos], mayor de edad, con domicilio en …</w:t>
      </w:r>
      <w:r w:rsidR="00E63DF7">
        <w:rPr>
          <w:rFonts w:ascii="Tahoma" w:hAnsi="Tahoma" w:cs="Tahoma"/>
          <w:sz w:val="20"/>
          <w:szCs w:val="20"/>
        </w:rPr>
        <w:t>……………………………….</w:t>
      </w:r>
      <w:r>
        <w:rPr>
          <w:rFonts w:ascii="Tahoma" w:hAnsi="Tahoma" w:cs="Tahoma"/>
          <w:sz w:val="20"/>
          <w:szCs w:val="20"/>
        </w:rPr>
        <w:t>………………..</w:t>
      </w:r>
      <w:r w:rsidR="00E63D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[calle, número, planta, piso, número] de ………</w:t>
      </w:r>
      <w:r w:rsidR="00E63DF7">
        <w:rPr>
          <w:rFonts w:ascii="Tahoma" w:hAnsi="Tahoma" w:cs="Tahoma"/>
          <w:sz w:val="20"/>
          <w:szCs w:val="20"/>
        </w:rPr>
        <w:t>……………….</w:t>
      </w:r>
      <w:r>
        <w:rPr>
          <w:rFonts w:ascii="Tahoma" w:hAnsi="Tahoma" w:cs="Tahoma"/>
          <w:sz w:val="20"/>
          <w:szCs w:val="20"/>
        </w:rPr>
        <w:t>….</w:t>
      </w:r>
      <w:r w:rsidR="00E63D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[población], con código postal …</w:t>
      </w:r>
      <w:r w:rsidR="00E63DF7">
        <w:rPr>
          <w:rFonts w:ascii="Tahoma" w:hAnsi="Tahoma" w:cs="Tahoma"/>
          <w:sz w:val="20"/>
          <w:szCs w:val="20"/>
        </w:rPr>
        <w:t>……….</w:t>
      </w:r>
      <w:r>
        <w:rPr>
          <w:rFonts w:ascii="Tahoma" w:hAnsi="Tahoma" w:cs="Tahoma"/>
          <w:sz w:val="20"/>
          <w:szCs w:val="20"/>
        </w:rPr>
        <w:t xml:space="preserve"> y con DNI-NIF nº …</w:t>
      </w:r>
      <w:r w:rsidR="00E63DF7">
        <w:rPr>
          <w:rFonts w:ascii="Tahoma" w:hAnsi="Tahoma" w:cs="Tahoma"/>
          <w:sz w:val="20"/>
          <w:szCs w:val="20"/>
        </w:rPr>
        <w:t>……………………</w:t>
      </w:r>
      <w:r w:rsidR="003044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firmando e</w:t>
      </w:r>
      <w:r>
        <w:rPr>
          <w:rFonts w:ascii="Tahoma" w:hAnsi="Tahoma" w:cs="Tahoma"/>
          <w:sz w:val="20"/>
          <w:szCs w:val="20"/>
        </w:rPr>
        <w:t>ste documento</w:t>
      </w:r>
      <w:r w:rsidR="00FD5CE3" w:rsidRPr="00FD5CE3"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en mi condición de</w:t>
      </w:r>
      <w:r w:rsidR="00FD5CE3" w:rsidRPr="00A53D20">
        <w:rPr>
          <w:rFonts w:ascii="Tahoma" w:hAnsi="Tahoma" w:cs="Tahoma"/>
          <w:sz w:val="20"/>
          <w:szCs w:val="20"/>
        </w:rPr>
        <w:t xml:space="preserve"> candidato</w:t>
      </w:r>
      <w:r w:rsidR="00FD5CE3">
        <w:rPr>
          <w:rFonts w:ascii="Tahoma" w:hAnsi="Tahoma" w:cs="Tahoma"/>
          <w:sz w:val="20"/>
          <w:szCs w:val="20"/>
        </w:rPr>
        <w:t xml:space="preserve"> a la BECA “</w:t>
      </w:r>
      <w:r w:rsidR="00FD5CE3">
        <w:rPr>
          <w:rFonts w:ascii="Tahoma" w:hAnsi="Tahoma" w:cs="Tahoma"/>
          <w:i/>
          <w:iCs/>
          <w:sz w:val="20"/>
          <w:szCs w:val="20"/>
        </w:rPr>
        <w:t>ASUN ALMAJANO</w:t>
      </w:r>
      <w:r w:rsidR="00FD5CE3">
        <w:rPr>
          <w:rFonts w:ascii="Tahoma" w:hAnsi="Tahoma" w:cs="Tahoma"/>
          <w:sz w:val="20"/>
          <w:szCs w:val="20"/>
        </w:rPr>
        <w:t>”</w:t>
      </w:r>
      <w:r w:rsidR="00304475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prest</w:t>
      </w:r>
      <w:r w:rsidR="00FD5CE3">
        <w:rPr>
          <w:rFonts w:ascii="Tahoma" w:hAnsi="Tahoma" w:cs="Tahoma"/>
          <w:b/>
          <w:bCs/>
          <w:sz w:val="20"/>
          <w:szCs w:val="20"/>
        </w:rPr>
        <w:t>o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D5CE3">
        <w:rPr>
          <w:rFonts w:ascii="Tahoma" w:hAnsi="Tahoma" w:cs="Tahoma"/>
          <w:b/>
          <w:bCs/>
          <w:sz w:val="20"/>
          <w:szCs w:val="20"/>
        </w:rPr>
        <w:t>mi</w:t>
      </w:r>
      <w:r>
        <w:rPr>
          <w:rFonts w:ascii="Tahoma" w:hAnsi="Tahoma" w:cs="Tahoma"/>
          <w:b/>
          <w:bCs/>
          <w:sz w:val="20"/>
          <w:szCs w:val="20"/>
        </w:rPr>
        <w:t xml:space="preserve"> consentimiento para que </w:t>
      </w:r>
      <w:r w:rsidR="00FD5CE3">
        <w:rPr>
          <w:rFonts w:ascii="Tahoma" w:hAnsi="Tahoma" w:cs="Tahoma"/>
          <w:b/>
          <w:bCs/>
          <w:sz w:val="20"/>
          <w:szCs w:val="20"/>
        </w:rPr>
        <w:t>mis</w:t>
      </w:r>
      <w:r>
        <w:rPr>
          <w:rFonts w:ascii="Tahoma" w:hAnsi="Tahoma" w:cs="Tahoma"/>
          <w:b/>
          <w:bCs/>
          <w:sz w:val="20"/>
          <w:szCs w:val="20"/>
        </w:rPr>
        <w:t xml:space="preserve"> datos personales sean tratados por Fundación Leucemia y Linfoma</w:t>
      </w:r>
      <w:r w:rsidR="00FD5CE3">
        <w:rPr>
          <w:rFonts w:ascii="Tahoma" w:hAnsi="Tahoma" w:cs="Tahoma"/>
          <w:b/>
          <w:bCs/>
          <w:sz w:val="20"/>
          <w:szCs w:val="20"/>
        </w:rPr>
        <w:t xml:space="preserve"> (en lo sucesivo, FLL)</w:t>
      </w:r>
      <w:r>
        <w:rPr>
          <w:rFonts w:ascii="Tahoma" w:hAnsi="Tahoma" w:cs="Tahoma"/>
          <w:b/>
          <w:bCs/>
          <w:sz w:val="20"/>
          <w:szCs w:val="20"/>
        </w:rPr>
        <w:t xml:space="preserve"> al objeto de la convocatoria y, en su caso, adjudicación de la BECA “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ASUN ALMAJANO</w:t>
      </w:r>
      <w:r>
        <w:rPr>
          <w:rFonts w:ascii="Tahoma" w:hAnsi="Tahoma" w:cs="Tahoma"/>
          <w:b/>
          <w:bCs/>
          <w:sz w:val="20"/>
          <w:szCs w:val="20"/>
        </w:rPr>
        <w:t>” para la Investigación en el Área de la Leucemia, Linfoma, Mieloma y Enfermedades Afines del año 202</w:t>
      </w:r>
      <w:r w:rsidR="00995127">
        <w:rPr>
          <w:rFonts w:ascii="Tahoma" w:hAnsi="Tahoma" w:cs="Tahoma"/>
          <w:b/>
          <w:bCs/>
          <w:sz w:val="20"/>
          <w:szCs w:val="20"/>
        </w:rPr>
        <w:t>3</w:t>
      </w:r>
      <w:r w:rsidR="00FD5CE3">
        <w:rPr>
          <w:rFonts w:ascii="Tahoma" w:hAnsi="Tahoma" w:cs="Tahoma"/>
          <w:sz w:val="20"/>
          <w:szCs w:val="20"/>
        </w:rPr>
        <w:t xml:space="preserve">. Dicho consentimiento lo presto </w:t>
      </w:r>
      <w:r>
        <w:rPr>
          <w:rFonts w:ascii="Tahoma" w:hAnsi="Tahoma" w:cs="Tahoma"/>
          <w:sz w:val="20"/>
          <w:szCs w:val="20"/>
        </w:rPr>
        <w:t>en los términos que subsiguen:</w:t>
      </w:r>
    </w:p>
    <w:p w14:paraId="0B71CD72" w14:textId="609945E1" w:rsidR="00A53D20" w:rsidRPr="00A53D20" w:rsidRDefault="00FD5CE3" w:rsidP="00A53D20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1</w:t>
      </w:r>
      <w:r w:rsidR="00A53D20" w:rsidRPr="00A53D20">
        <w:rPr>
          <w:rFonts w:ascii="Tahoma" w:hAnsi="Tahoma" w:cs="Tahoma"/>
          <w:sz w:val="20"/>
          <w:szCs w:val="20"/>
          <w:u w:val="single"/>
        </w:rPr>
        <w:t xml:space="preserve">. Tratamiento de datos de carácter personal de los solicitantes de la BECA. </w:t>
      </w:r>
    </w:p>
    <w:p w14:paraId="526B2032" w14:textId="2CD18B01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</w:t>
      </w:r>
      <w:r w:rsidRPr="00A53D20">
        <w:rPr>
          <w:rFonts w:ascii="Tahoma" w:hAnsi="Tahoma" w:cs="Tahoma"/>
          <w:sz w:val="20"/>
          <w:szCs w:val="20"/>
        </w:rPr>
        <w:t xml:space="preserve"> datos personales facilitados a FLL en la presentación de solicitud (incluso los integrantes del currículum vitae), junto con todos aquéllos que pudieran ser</w:t>
      </w:r>
      <w:r w:rsidR="00FD5CE3">
        <w:rPr>
          <w:rFonts w:ascii="Tahoma" w:hAnsi="Tahoma" w:cs="Tahoma"/>
          <w:sz w:val="20"/>
          <w:szCs w:val="20"/>
        </w:rPr>
        <w:t>me</w:t>
      </w:r>
      <w:r w:rsidRPr="00A53D20">
        <w:rPr>
          <w:rFonts w:ascii="Tahoma" w:hAnsi="Tahoma" w:cs="Tahoma"/>
          <w:sz w:val="20"/>
          <w:szCs w:val="20"/>
        </w:rPr>
        <w:t xml:space="preserve"> requeridos y</w:t>
      </w:r>
      <w:r w:rsidR="00FD5CE3">
        <w:rPr>
          <w:rFonts w:ascii="Tahoma" w:hAnsi="Tahoma" w:cs="Tahoma"/>
          <w:sz w:val="20"/>
          <w:szCs w:val="20"/>
        </w:rPr>
        <w:t xml:space="preserve"> que yo</w:t>
      </w:r>
      <w:r w:rsidRPr="00A53D20">
        <w:rPr>
          <w:rFonts w:ascii="Tahoma" w:hAnsi="Tahoma" w:cs="Tahoma"/>
          <w:sz w:val="20"/>
          <w:szCs w:val="20"/>
        </w:rPr>
        <w:t xml:space="preserve"> suministr</w:t>
      </w:r>
      <w:r w:rsidR="00FD5CE3">
        <w:rPr>
          <w:rFonts w:ascii="Tahoma" w:hAnsi="Tahoma" w:cs="Tahoma"/>
          <w:sz w:val="20"/>
          <w:szCs w:val="20"/>
        </w:rPr>
        <w:t>e</w:t>
      </w:r>
      <w:r w:rsidRPr="00A53D20">
        <w:rPr>
          <w:rFonts w:ascii="Tahoma" w:hAnsi="Tahoma" w:cs="Tahoma"/>
          <w:sz w:val="20"/>
          <w:szCs w:val="20"/>
        </w:rPr>
        <w:t xml:space="preserve"> con posterioridad, serán objeto de tratamiento</w:t>
      </w:r>
      <w:r w:rsidR="00FD5CE3" w:rsidRPr="00A53D20">
        <w:rPr>
          <w:rFonts w:ascii="Tahoma" w:hAnsi="Tahoma" w:cs="Tahoma"/>
          <w:sz w:val="20"/>
          <w:szCs w:val="20"/>
        </w:rPr>
        <w:t>, automatizadamente o no,</w:t>
      </w:r>
      <w:r w:rsidRPr="00A53D20">
        <w:rPr>
          <w:rFonts w:ascii="Tahoma" w:hAnsi="Tahoma" w:cs="Tahoma"/>
          <w:sz w:val="20"/>
          <w:szCs w:val="20"/>
        </w:rPr>
        <w:t xml:space="preserve"> por FLL en todo lo concerniente al proceso de decisión y al otorgamiento de la Beca y, de modo particular, al objeto de gestionar </w:t>
      </w:r>
      <w:r>
        <w:rPr>
          <w:rFonts w:ascii="Tahoma" w:hAnsi="Tahoma" w:cs="Tahoma"/>
          <w:sz w:val="20"/>
          <w:szCs w:val="20"/>
        </w:rPr>
        <w:t>mi</w:t>
      </w:r>
      <w:r w:rsidRPr="00A53D20">
        <w:rPr>
          <w:rFonts w:ascii="Tahoma" w:hAnsi="Tahoma" w:cs="Tahoma"/>
          <w:sz w:val="20"/>
          <w:szCs w:val="20"/>
        </w:rPr>
        <w:t xml:space="preserve"> participación y poder contactar con</w:t>
      </w:r>
      <w:r>
        <w:rPr>
          <w:rFonts w:ascii="Tahoma" w:hAnsi="Tahoma" w:cs="Tahoma"/>
          <w:sz w:val="20"/>
          <w:szCs w:val="20"/>
        </w:rPr>
        <w:t>migo</w:t>
      </w:r>
      <w:r w:rsidRPr="00A53D20">
        <w:rPr>
          <w:rFonts w:ascii="Tahoma" w:hAnsi="Tahoma" w:cs="Tahoma"/>
          <w:sz w:val="20"/>
          <w:szCs w:val="20"/>
        </w:rPr>
        <w:t xml:space="preserve"> en relación con todo lo concerniente a la referida Beca.</w:t>
      </w:r>
    </w:p>
    <w:p w14:paraId="2532A96F" w14:textId="38508A04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Además, </w:t>
      </w:r>
      <w:r>
        <w:rPr>
          <w:rFonts w:ascii="Tahoma" w:hAnsi="Tahoma" w:cs="Tahoma"/>
          <w:sz w:val="20"/>
          <w:szCs w:val="20"/>
        </w:rPr>
        <w:t xml:space="preserve">consiento que </w:t>
      </w:r>
      <w:r w:rsidRPr="00A53D20">
        <w:rPr>
          <w:rFonts w:ascii="Tahoma" w:hAnsi="Tahoma" w:cs="Tahoma"/>
          <w:sz w:val="20"/>
          <w:szCs w:val="20"/>
        </w:rPr>
        <w:t>la precedente información qued</w:t>
      </w:r>
      <w:r>
        <w:rPr>
          <w:rFonts w:ascii="Tahoma" w:hAnsi="Tahoma" w:cs="Tahoma"/>
          <w:sz w:val="20"/>
          <w:szCs w:val="20"/>
        </w:rPr>
        <w:t>e</w:t>
      </w:r>
      <w:r w:rsidRPr="00A53D20">
        <w:rPr>
          <w:rFonts w:ascii="Tahoma" w:hAnsi="Tahoma" w:cs="Tahoma"/>
          <w:sz w:val="20"/>
          <w:szCs w:val="20"/>
        </w:rPr>
        <w:t xml:space="preserve"> a disposición del Jurado de la Beca. </w:t>
      </w:r>
    </w:p>
    <w:p w14:paraId="1E1F2295" w14:textId="77777777" w:rsid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</w:p>
    <w:p w14:paraId="570245A9" w14:textId="70FF1898" w:rsidR="00A53D20" w:rsidRPr="00A53D20" w:rsidRDefault="00FD5CE3" w:rsidP="00A53D20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2</w:t>
      </w:r>
      <w:r w:rsidR="00A53D20" w:rsidRPr="00A53D20">
        <w:rPr>
          <w:rFonts w:ascii="Tahoma" w:hAnsi="Tahoma" w:cs="Tahoma"/>
          <w:sz w:val="20"/>
          <w:szCs w:val="20"/>
          <w:u w:val="single"/>
        </w:rPr>
        <w:t>. Límites temporales y espaciales.</w:t>
      </w:r>
    </w:p>
    <w:p w14:paraId="1B725470" w14:textId="055F6700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En términos generales, los datos de carácter personal objeto de tratamiento serán conservados por FLL hasta el otorgamiento de la Beca, tras la resolución del Jurado. Y de modo especial, con posterioridad, a los únicos efectos de cumplir con las responsabilidades que, en su condición de responsable de tratamiento, le asigna la legislación vigente. </w:t>
      </w:r>
    </w:p>
    <w:p w14:paraId="76B6D464" w14:textId="77777777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No se realizará transferencia internacional de los datos de carácter personal proporcionados por los candidatos. </w:t>
      </w:r>
    </w:p>
    <w:p w14:paraId="569DBD36" w14:textId="18E3A0A3" w:rsidR="00A53D20" w:rsidRPr="00A53D20" w:rsidRDefault="006054FC" w:rsidP="00A53D20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3</w:t>
      </w:r>
      <w:r w:rsidR="00A53D20" w:rsidRPr="00A53D20">
        <w:rPr>
          <w:rFonts w:ascii="Tahoma" w:hAnsi="Tahoma" w:cs="Tahoma"/>
          <w:sz w:val="20"/>
          <w:szCs w:val="20"/>
          <w:u w:val="single"/>
        </w:rPr>
        <w:t>. Derecho de información al interesado del que se obtienen los datos.</w:t>
      </w:r>
    </w:p>
    <w:p w14:paraId="0760C67D" w14:textId="4589D7C8" w:rsidR="00A53D20" w:rsidRPr="00A53D20" w:rsidRDefault="00A53D20" w:rsidP="00A53D20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En ejecución y cumplimiento de lo dispuesto en el artículo 13 del Reglamento (UE) 2169/679, por el que se regula la “Información que deberá facilitarse cuando los datos personales se obtengan del interesado”, FLL </w:t>
      </w:r>
      <w:r>
        <w:rPr>
          <w:rFonts w:ascii="Tahoma" w:hAnsi="Tahoma" w:cs="Tahoma"/>
          <w:sz w:val="20"/>
          <w:szCs w:val="20"/>
        </w:rPr>
        <w:t>da</w:t>
      </w:r>
      <w:r w:rsidRPr="00A53D20">
        <w:rPr>
          <w:rFonts w:ascii="Tahoma" w:hAnsi="Tahoma" w:cs="Tahoma"/>
          <w:sz w:val="20"/>
          <w:szCs w:val="20"/>
        </w:rPr>
        <w:t xml:space="preserve"> cumplimiento al deber de informar</w:t>
      </w:r>
      <w:r>
        <w:rPr>
          <w:rFonts w:ascii="Tahoma" w:hAnsi="Tahoma" w:cs="Tahoma"/>
          <w:sz w:val="20"/>
          <w:szCs w:val="20"/>
        </w:rPr>
        <w:t>me</w:t>
      </w:r>
      <w:r w:rsidRPr="00A53D20">
        <w:rPr>
          <w:rFonts w:ascii="Tahoma" w:hAnsi="Tahoma" w:cs="Tahoma"/>
          <w:sz w:val="20"/>
          <w:szCs w:val="20"/>
        </w:rPr>
        <w:t xml:space="preserve"> de modo expreso, preciso e inequívoco, en el momento de obtener esos datos, de los siguientes extremos: </w:t>
      </w:r>
    </w:p>
    <w:p w14:paraId="09E4E789" w14:textId="6EA2DEDE" w:rsidR="003361EF" w:rsidRDefault="00A53D20" w:rsidP="003361EF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53D20">
        <w:rPr>
          <w:rFonts w:ascii="Tahoma" w:hAnsi="Tahoma" w:cs="Tahoma"/>
          <w:sz w:val="20"/>
          <w:szCs w:val="20"/>
        </w:rPr>
        <w:t xml:space="preserve">La identidad del responsable del tratamiento es FLL y </w:t>
      </w:r>
      <w:r>
        <w:rPr>
          <w:rFonts w:ascii="Tahoma" w:hAnsi="Tahoma" w:cs="Tahoma"/>
          <w:sz w:val="20"/>
          <w:szCs w:val="20"/>
        </w:rPr>
        <w:t xml:space="preserve">que </w:t>
      </w:r>
      <w:r w:rsidRPr="00A53D20">
        <w:rPr>
          <w:rFonts w:ascii="Tahoma" w:hAnsi="Tahoma" w:cs="Tahoma"/>
          <w:sz w:val="20"/>
          <w:szCs w:val="20"/>
        </w:rPr>
        <w:t>pue</w:t>
      </w:r>
      <w:r>
        <w:rPr>
          <w:rFonts w:ascii="Tahoma" w:hAnsi="Tahoma" w:cs="Tahoma"/>
          <w:sz w:val="20"/>
          <w:szCs w:val="20"/>
        </w:rPr>
        <w:t>do</w:t>
      </w:r>
      <w:r w:rsidRPr="00A53D20">
        <w:rPr>
          <w:rFonts w:ascii="Tahoma" w:hAnsi="Tahoma" w:cs="Tahoma"/>
          <w:sz w:val="20"/>
          <w:szCs w:val="20"/>
        </w:rPr>
        <w:t xml:space="preserve"> contactar, bien por escrito dirigido a su domicilio social, sito en calle José Ortega y Gasset, </w:t>
      </w:r>
      <w:r w:rsidR="00995127">
        <w:rPr>
          <w:rFonts w:ascii="Tahoma" w:hAnsi="Tahoma" w:cs="Tahoma"/>
          <w:sz w:val="20"/>
          <w:szCs w:val="20"/>
        </w:rPr>
        <w:t>núm.</w:t>
      </w:r>
      <w:r w:rsidRPr="00A53D20">
        <w:rPr>
          <w:rFonts w:ascii="Tahoma" w:hAnsi="Tahoma" w:cs="Tahoma"/>
          <w:sz w:val="20"/>
          <w:szCs w:val="20"/>
        </w:rPr>
        <w:t xml:space="preserve"> 5</w:t>
      </w:r>
      <w:r w:rsidR="00120039">
        <w:rPr>
          <w:rFonts w:ascii="Tahoma" w:hAnsi="Tahoma" w:cs="Tahoma"/>
          <w:sz w:val="20"/>
          <w:szCs w:val="20"/>
        </w:rPr>
        <w:t>6</w:t>
      </w:r>
      <w:r w:rsidRPr="00A53D20">
        <w:rPr>
          <w:rFonts w:ascii="Tahoma" w:hAnsi="Tahoma" w:cs="Tahoma"/>
          <w:sz w:val="20"/>
          <w:szCs w:val="20"/>
        </w:rPr>
        <w:t xml:space="preserve">, 1º izquierda, de 28006-Madrid, o bien a través del correo electrónico fundacion@leucemiaylinfoma.com, acreditando </w:t>
      </w:r>
      <w:r w:rsidR="00FD5CE3">
        <w:rPr>
          <w:rFonts w:ascii="Tahoma" w:hAnsi="Tahoma" w:cs="Tahoma"/>
          <w:sz w:val="20"/>
          <w:szCs w:val="20"/>
        </w:rPr>
        <w:t>mi</w:t>
      </w:r>
      <w:r w:rsidRPr="00A53D20">
        <w:rPr>
          <w:rFonts w:ascii="Tahoma" w:hAnsi="Tahoma" w:cs="Tahoma"/>
          <w:sz w:val="20"/>
          <w:szCs w:val="20"/>
        </w:rPr>
        <w:t xml:space="preserve"> identidad. </w:t>
      </w:r>
    </w:p>
    <w:p w14:paraId="1B786D10" w14:textId="77777777" w:rsidR="003361EF" w:rsidRDefault="00A53D20" w:rsidP="003361EF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Los datos de carácter personal</w:t>
      </w:r>
      <w:r w:rsidR="003361EF" w:rsidRPr="003361EF">
        <w:rPr>
          <w:rFonts w:ascii="Tahoma" w:hAnsi="Tahoma" w:cs="Tahoma"/>
          <w:sz w:val="20"/>
          <w:szCs w:val="20"/>
        </w:rPr>
        <w:t xml:space="preserve"> que he</w:t>
      </w:r>
      <w:r w:rsidRPr="003361EF">
        <w:rPr>
          <w:rFonts w:ascii="Tahoma" w:hAnsi="Tahoma" w:cs="Tahoma"/>
          <w:sz w:val="20"/>
          <w:szCs w:val="20"/>
        </w:rPr>
        <w:t xml:space="preserve"> suministrado (o que pueda proporcionar en el futuro) en condición de interesado o afectado se incluirán en el fichero existente en FLL.</w:t>
      </w:r>
    </w:p>
    <w:p w14:paraId="093DE456" w14:textId="171814E8" w:rsidR="003361EF" w:rsidRDefault="00A53D20" w:rsidP="003361EF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Los fines del tratamiento a que se destinan </w:t>
      </w:r>
      <w:r w:rsidR="00FD5CE3">
        <w:rPr>
          <w:rFonts w:ascii="Tahoma" w:hAnsi="Tahoma" w:cs="Tahoma"/>
          <w:sz w:val="20"/>
          <w:szCs w:val="20"/>
        </w:rPr>
        <w:t>mis</w:t>
      </w:r>
      <w:r w:rsidRPr="003361EF">
        <w:rPr>
          <w:rFonts w:ascii="Tahoma" w:hAnsi="Tahoma" w:cs="Tahoma"/>
          <w:sz w:val="20"/>
          <w:szCs w:val="20"/>
        </w:rPr>
        <w:t xml:space="preserve"> datos personales suministrados y la base jurídica de dicho tratamiento son los que se han detallado y especificado en los párrafos precedentes.</w:t>
      </w:r>
    </w:p>
    <w:p w14:paraId="1AEE6A52" w14:textId="61876DEC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Las preguntas que </w:t>
      </w:r>
      <w:r w:rsidR="003361EF" w:rsidRPr="003361EF">
        <w:rPr>
          <w:rFonts w:ascii="Tahoma" w:hAnsi="Tahoma" w:cs="Tahoma"/>
          <w:sz w:val="20"/>
          <w:szCs w:val="20"/>
        </w:rPr>
        <w:t>me</w:t>
      </w:r>
      <w:r w:rsidRPr="003361EF">
        <w:rPr>
          <w:rFonts w:ascii="Tahoma" w:hAnsi="Tahoma" w:cs="Tahoma"/>
          <w:sz w:val="20"/>
          <w:szCs w:val="20"/>
        </w:rPr>
        <w:t xml:space="preserve"> formule</w:t>
      </w:r>
      <w:r w:rsidR="00304475">
        <w:rPr>
          <w:rFonts w:ascii="Tahoma" w:hAnsi="Tahoma" w:cs="Tahoma"/>
          <w:sz w:val="20"/>
          <w:szCs w:val="20"/>
        </w:rPr>
        <w:t xml:space="preserve"> </w:t>
      </w:r>
      <w:r w:rsidR="00304475" w:rsidRPr="003361EF">
        <w:rPr>
          <w:rFonts w:ascii="Tahoma" w:hAnsi="Tahoma" w:cs="Tahoma"/>
          <w:sz w:val="20"/>
          <w:szCs w:val="20"/>
        </w:rPr>
        <w:t>FLL</w:t>
      </w:r>
      <w:r w:rsidRPr="003361EF">
        <w:rPr>
          <w:rFonts w:ascii="Tahoma" w:hAnsi="Tahoma" w:cs="Tahoma"/>
          <w:sz w:val="20"/>
          <w:szCs w:val="20"/>
        </w:rPr>
        <w:t xml:space="preserve"> en relación con los datos de carácter personal serán de obligada respuesta para que pueda ejercer eficazmente su actividad en relación con la concesión de la Beca. </w:t>
      </w:r>
    </w:p>
    <w:p w14:paraId="58527D4C" w14:textId="10C87358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La consecuencia de la obtención de los datos de carácter personal que suministr</w:t>
      </w:r>
      <w:r w:rsidR="00FD5CE3">
        <w:rPr>
          <w:rFonts w:ascii="Tahoma" w:hAnsi="Tahoma" w:cs="Tahoma"/>
          <w:sz w:val="20"/>
          <w:szCs w:val="20"/>
        </w:rPr>
        <w:t>o</w:t>
      </w:r>
      <w:r w:rsidRPr="003361EF">
        <w:rPr>
          <w:rFonts w:ascii="Tahoma" w:hAnsi="Tahoma" w:cs="Tahoma"/>
          <w:sz w:val="20"/>
          <w:szCs w:val="20"/>
        </w:rPr>
        <w:t xml:space="preserve"> será el tratamiento y/o cesión de los mismos en la medida indispensable para la citada finalidad; siendo, a su vez, las consecuencias que conllevaría </w:t>
      </w:r>
      <w:r w:rsidR="003361EF" w:rsidRPr="003361EF">
        <w:rPr>
          <w:rFonts w:ascii="Tahoma" w:hAnsi="Tahoma" w:cs="Tahoma"/>
          <w:sz w:val="20"/>
          <w:szCs w:val="20"/>
        </w:rPr>
        <w:t>mi</w:t>
      </w:r>
      <w:r w:rsidRPr="003361EF">
        <w:rPr>
          <w:rFonts w:ascii="Tahoma" w:hAnsi="Tahoma" w:cs="Tahoma"/>
          <w:sz w:val="20"/>
          <w:szCs w:val="20"/>
        </w:rPr>
        <w:t xml:space="preserve"> negativa a suministrarlos que FLL no podrá considerar</w:t>
      </w:r>
      <w:r w:rsidR="003361EF" w:rsidRPr="003361EF">
        <w:rPr>
          <w:rFonts w:ascii="Tahoma" w:hAnsi="Tahoma" w:cs="Tahoma"/>
          <w:sz w:val="20"/>
          <w:szCs w:val="20"/>
        </w:rPr>
        <w:t>me</w:t>
      </w:r>
      <w:r w:rsidRPr="003361EF">
        <w:rPr>
          <w:rFonts w:ascii="Tahoma" w:hAnsi="Tahoma" w:cs="Tahoma"/>
          <w:sz w:val="20"/>
          <w:szCs w:val="20"/>
        </w:rPr>
        <w:t xml:space="preserve"> candidato a la Beca precisamente por falta de suministro de la información requerida. </w:t>
      </w:r>
    </w:p>
    <w:p w14:paraId="551626B5" w14:textId="77777777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FLL no tiene intención de transferir los datos personales a un tercer país u organización internacional. </w:t>
      </w:r>
    </w:p>
    <w:p w14:paraId="185EDD54" w14:textId="4765F81F" w:rsidR="003361EF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 xml:space="preserve">El plazo durante el cual se conservarán los datos personales será el estrictamente indispensable para cumplir las finalidades referidas en los </w:t>
      </w:r>
      <w:r w:rsidR="00995127" w:rsidRPr="003361EF">
        <w:rPr>
          <w:rFonts w:ascii="Tahoma" w:hAnsi="Tahoma" w:cs="Tahoma"/>
          <w:sz w:val="20"/>
          <w:szCs w:val="20"/>
        </w:rPr>
        <w:t>precedentes apartados</w:t>
      </w:r>
      <w:r w:rsidRPr="003361EF"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1</w:t>
      </w:r>
      <w:r w:rsidRPr="003361EF">
        <w:rPr>
          <w:rFonts w:ascii="Tahoma" w:hAnsi="Tahoma" w:cs="Tahoma"/>
          <w:sz w:val="20"/>
          <w:szCs w:val="20"/>
        </w:rPr>
        <w:t>.</w:t>
      </w:r>
      <w:r w:rsidR="003361EF" w:rsidRPr="003361EF">
        <w:rPr>
          <w:rFonts w:ascii="Tahoma" w:hAnsi="Tahoma" w:cs="Tahoma"/>
          <w:sz w:val="20"/>
          <w:szCs w:val="20"/>
        </w:rPr>
        <w:t xml:space="preserve"> y</w:t>
      </w:r>
      <w:r w:rsidRPr="003361EF">
        <w:rPr>
          <w:rFonts w:ascii="Tahoma" w:hAnsi="Tahoma" w:cs="Tahoma"/>
          <w:sz w:val="20"/>
          <w:szCs w:val="20"/>
        </w:rPr>
        <w:t xml:space="preserve"> </w:t>
      </w:r>
      <w:r w:rsidR="00FD5CE3">
        <w:rPr>
          <w:rFonts w:ascii="Tahoma" w:hAnsi="Tahoma" w:cs="Tahoma"/>
          <w:sz w:val="20"/>
          <w:szCs w:val="20"/>
        </w:rPr>
        <w:t>2</w:t>
      </w:r>
      <w:r w:rsidRPr="003361EF">
        <w:rPr>
          <w:rFonts w:ascii="Tahoma" w:hAnsi="Tahoma" w:cs="Tahoma"/>
          <w:sz w:val="20"/>
          <w:szCs w:val="20"/>
        </w:rPr>
        <w:t xml:space="preserve">. </w:t>
      </w:r>
    </w:p>
    <w:p w14:paraId="55707A8A" w14:textId="77777777" w:rsidR="003361EF" w:rsidRDefault="003361EF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Se me informa de que tengo</w:t>
      </w:r>
      <w:r w:rsidR="00A53D20" w:rsidRPr="003361EF">
        <w:rPr>
          <w:rFonts w:ascii="Tahoma" w:hAnsi="Tahoma" w:cs="Tahoma"/>
          <w:sz w:val="20"/>
          <w:szCs w:val="20"/>
        </w:rPr>
        <w:t xml:space="preserve"> en todo momento la posibilidad de ejercer los derechos de acceso a los datos personales relativos </w:t>
      </w:r>
      <w:r w:rsidRPr="003361EF">
        <w:rPr>
          <w:rFonts w:ascii="Tahoma" w:hAnsi="Tahoma" w:cs="Tahoma"/>
          <w:sz w:val="20"/>
          <w:szCs w:val="20"/>
        </w:rPr>
        <w:t>a mi persona</w:t>
      </w:r>
      <w:r w:rsidR="00A53D20" w:rsidRPr="003361EF">
        <w:rPr>
          <w:rFonts w:ascii="Tahoma" w:hAnsi="Tahoma" w:cs="Tahoma"/>
          <w:sz w:val="20"/>
          <w:szCs w:val="20"/>
        </w:rPr>
        <w:t xml:space="preserve"> y su rectificación o supresión, o la limitación de su tratamiento, o a oponer</w:t>
      </w:r>
      <w:r w:rsidRPr="003361EF">
        <w:rPr>
          <w:rFonts w:ascii="Tahoma" w:hAnsi="Tahoma" w:cs="Tahoma"/>
          <w:sz w:val="20"/>
          <w:szCs w:val="20"/>
        </w:rPr>
        <w:t>m</w:t>
      </w:r>
      <w:r w:rsidR="00A53D20" w:rsidRPr="003361EF">
        <w:rPr>
          <w:rFonts w:ascii="Tahoma" w:hAnsi="Tahoma" w:cs="Tahoma"/>
          <w:sz w:val="20"/>
          <w:szCs w:val="20"/>
        </w:rPr>
        <w:t xml:space="preserve">e al tratamiento, así como el derecho a la portabilidad de los datos. </w:t>
      </w:r>
    </w:p>
    <w:p w14:paraId="4088F598" w14:textId="07BDB0A3" w:rsidR="00A53D20" w:rsidRDefault="00A53D20" w:rsidP="00A53D20">
      <w:pPr>
        <w:pStyle w:val="NormalWeb"/>
        <w:numPr>
          <w:ilvl w:val="0"/>
          <w:numId w:val="7"/>
        </w:numPr>
        <w:spacing w:after="12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361EF">
        <w:rPr>
          <w:rFonts w:ascii="Tahoma" w:hAnsi="Tahoma" w:cs="Tahoma"/>
          <w:sz w:val="20"/>
          <w:szCs w:val="20"/>
        </w:rPr>
        <w:t>Finalmente,</w:t>
      </w:r>
      <w:r w:rsidR="003361EF" w:rsidRPr="003361EF">
        <w:rPr>
          <w:rFonts w:ascii="Tahoma" w:hAnsi="Tahoma" w:cs="Tahoma"/>
          <w:sz w:val="20"/>
          <w:szCs w:val="20"/>
        </w:rPr>
        <w:t xml:space="preserve"> también se me informa de que tengo</w:t>
      </w:r>
      <w:r w:rsidRPr="003361EF">
        <w:rPr>
          <w:rFonts w:ascii="Tahoma" w:hAnsi="Tahoma" w:cs="Tahoma"/>
          <w:sz w:val="20"/>
          <w:szCs w:val="20"/>
        </w:rPr>
        <w:t xml:space="preserve"> derecho a presentar una reclamación ante la autoridad de control, Agencia Española de Control de Datos, si consider</w:t>
      </w:r>
      <w:r w:rsidR="00304475">
        <w:rPr>
          <w:rFonts w:ascii="Tahoma" w:hAnsi="Tahoma" w:cs="Tahoma"/>
          <w:sz w:val="20"/>
          <w:szCs w:val="20"/>
        </w:rPr>
        <w:t>o</w:t>
      </w:r>
      <w:r w:rsidRPr="003361EF">
        <w:rPr>
          <w:rFonts w:ascii="Tahoma" w:hAnsi="Tahoma" w:cs="Tahoma"/>
          <w:sz w:val="20"/>
          <w:szCs w:val="20"/>
        </w:rPr>
        <w:t xml:space="preserve"> que se ha producido cualquier vulneración en relación con el tratamiento de </w:t>
      </w:r>
      <w:r w:rsidR="00FD5CE3">
        <w:rPr>
          <w:rFonts w:ascii="Tahoma" w:hAnsi="Tahoma" w:cs="Tahoma"/>
          <w:sz w:val="20"/>
          <w:szCs w:val="20"/>
        </w:rPr>
        <w:t>mis</w:t>
      </w:r>
      <w:r w:rsidRPr="003361EF">
        <w:rPr>
          <w:rFonts w:ascii="Tahoma" w:hAnsi="Tahoma" w:cs="Tahoma"/>
          <w:sz w:val="20"/>
          <w:szCs w:val="20"/>
        </w:rPr>
        <w:t xml:space="preserve"> datos personales. </w:t>
      </w:r>
    </w:p>
    <w:p w14:paraId="00EC74BA" w14:textId="0845342C" w:rsidR="008B6B67" w:rsidRDefault="008B6B67" w:rsidP="008B6B67">
      <w:pPr>
        <w:pStyle w:val="NormalWeb"/>
        <w:spacing w:after="120" w:afterAutospacing="0"/>
        <w:jc w:val="both"/>
        <w:rPr>
          <w:rFonts w:ascii="Tahoma" w:hAnsi="Tahoma" w:cs="Tahoma"/>
          <w:sz w:val="20"/>
          <w:szCs w:val="20"/>
        </w:rPr>
      </w:pPr>
    </w:p>
    <w:p w14:paraId="0BC0F0DE" w14:textId="77777777" w:rsidR="008B6B67" w:rsidRDefault="008B6B67" w:rsidP="008B6B67">
      <w:pPr>
        <w:pStyle w:val="NormalWeb"/>
        <w:spacing w:after="120" w:afterAutospacing="0"/>
        <w:jc w:val="both"/>
        <w:rPr>
          <w:rFonts w:ascii="Tahoma" w:hAnsi="Tahoma" w:cs="Tahoma"/>
          <w:sz w:val="20"/>
          <w:szCs w:val="20"/>
        </w:rPr>
      </w:pPr>
    </w:p>
    <w:p w14:paraId="53065A45" w14:textId="118E444F" w:rsidR="008B6B67" w:rsidRDefault="008B6B67" w:rsidP="008B6B67">
      <w:pPr>
        <w:pStyle w:val="NormalWeb"/>
        <w:spacing w:before="0" w:beforeAutospacing="0" w:after="0" w:afterAutospacing="0"/>
        <w:ind w:left="21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Fdo.: …………………………………………</w:t>
      </w:r>
    </w:p>
    <w:p w14:paraId="06921EB8" w14:textId="428148D4" w:rsidR="008B6B67" w:rsidRPr="003361EF" w:rsidRDefault="008B6B67" w:rsidP="008B6B67">
      <w:pPr>
        <w:pStyle w:val="NormalWeb"/>
        <w:spacing w:before="0" w:beforeAutospacing="0" w:after="0" w:afterAutospacing="0"/>
        <w:ind w:left="21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DNI …………………………………………..</w:t>
      </w:r>
    </w:p>
    <w:sectPr w:rsidR="008B6B67" w:rsidRPr="003361EF" w:rsidSect="004076F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05C"/>
    <w:multiLevelType w:val="hybridMultilevel"/>
    <w:tmpl w:val="F446A96A"/>
    <w:lvl w:ilvl="0" w:tplc="FC167680">
      <w:start w:val="1"/>
      <w:numFmt w:val="lowerLetter"/>
      <w:lvlText w:val="%1-"/>
      <w:lvlJc w:val="left"/>
      <w:pPr>
        <w:ind w:left="1770" w:hanging="360"/>
      </w:pPr>
      <w:rPr>
        <w:b w:val="0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A84"/>
    <w:multiLevelType w:val="hybridMultilevel"/>
    <w:tmpl w:val="0D0E1880"/>
    <w:lvl w:ilvl="0" w:tplc="B254B4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739F4"/>
    <w:multiLevelType w:val="hybridMultilevel"/>
    <w:tmpl w:val="1B587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B4E2F"/>
    <w:multiLevelType w:val="hybridMultilevel"/>
    <w:tmpl w:val="CDB8A51E"/>
    <w:lvl w:ilvl="0" w:tplc="301A9DB6">
      <w:start w:val="1"/>
      <w:numFmt w:val="lowerLetter"/>
      <w:lvlText w:val="%1-"/>
      <w:lvlJc w:val="left"/>
      <w:pPr>
        <w:ind w:left="1776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7652F"/>
    <w:multiLevelType w:val="hybridMultilevel"/>
    <w:tmpl w:val="8B384880"/>
    <w:lvl w:ilvl="0" w:tplc="916A2FF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66740"/>
    <w:multiLevelType w:val="hybridMultilevel"/>
    <w:tmpl w:val="E20A3146"/>
    <w:lvl w:ilvl="0" w:tplc="EB026674">
      <w:start w:val="1"/>
      <w:numFmt w:val="lowerLetter"/>
      <w:lvlText w:val="%1-"/>
      <w:lvlJc w:val="left"/>
      <w:pPr>
        <w:ind w:left="177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D7AD8"/>
    <w:multiLevelType w:val="hybridMultilevel"/>
    <w:tmpl w:val="6884E9BA"/>
    <w:lvl w:ilvl="0" w:tplc="81E6B23A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73622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3850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5313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93720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662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8529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739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49"/>
    <w:rsid w:val="00087742"/>
    <w:rsid w:val="001068E4"/>
    <w:rsid w:val="00120039"/>
    <w:rsid w:val="001238A5"/>
    <w:rsid w:val="001D21DD"/>
    <w:rsid w:val="00207E95"/>
    <w:rsid w:val="002476B3"/>
    <w:rsid w:val="002759AF"/>
    <w:rsid w:val="00275F16"/>
    <w:rsid w:val="00297F49"/>
    <w:rsid w:val="00304475"/>
    <w:rsid w:val="003361EF"/>
    <w:rsid w:val="003471C4"/>
    <w:rsid w:val="00354353"/>
    <w:rsid w:val="003D2292"/>
    <w:rsid w:val="004076F1"/>
    <w:rsid w:val="00407729"/>
    <w:rsid w:val="00421C5F"/>
    <w:rsid w:val="00453D8E"/>
    <w:rsid w:val="00463647"/>
    <w:rsid w:val="004A7EC3"/>
    <w:rsid w:val="0051403A"/>
    <w:rsid w:val="005965E4"/>
    <w:rsid w:val="005B2849"/>
    <w:rsid w:val="005C27C9"/>
    <w:rsid w:val="005D12A9"/>
    <w:rsid w:val="006054FC"/>
    <w:rsid w:val="00672444"/>
    <w:rsid w:val="006E6565"/>
    <w:rsid w:val="00714006"/>
    <w:rsid w:val="007A728B"/>
    <w:rsid w:val="007D7F85"/>
    <w:rsid w:val="007E1AEE"/>
    <w:rsid w:val="0086474F"/>
    <w:rsid w:val="008B6B67"/>
    <w:rsid w:val="00906463"/>
    <w:rsid w:val="0095086B"/>
    <w:rsid w:val="009631DB"/>
    <w:rsid w:val="00995127"/>
    <w:rsid w:val="00A14F4F"/>
    <w:rsid w:val="00A53D20"/>
    <w:rsid w:val="00A6187D"/>
    <w:rsid w:val="00A61A7F"/>
    <w:rsid w:val="00AA3A8A"/>
    <w:rsid w:val="00AF7B03"/>
    <w:rsid w:val="00B30B32"/>
    <w:rsid w:val="00B50D19"/>
    <w:rsid w:val="00B85FD2"/>
    <w:rsid w:val="00BB2323"/>
    <w:rsid w:val="00BC0E74"/>
    <w:rsid w:val="00BE354C"/>
    <w:rsid w:val="00C6488D"/>
    <w:rsid w:val="00CA1D57"/>
    <w:rsid w:val="00CC61DA"/>
    <w:rsid w:val="00CD0E4F"/>
    <w:rsid w:val="00CD2190"/>
    <w:rsid w:val="00CD2AB6"/>
    <w:rsid w:val="00D24DCE"/>
    <w:rsid w:val="00D40278"/>
    <w:rsid w:val="00DA53B8"/>
    <w:rsid w:val="00DC7100"/>
    <w:rsid w:val="00DF7B1D"/>
    <w:rsid w:val="00E17118"/>
    <w:rsid w:val="00E63DF7"/>
    <w:rsid w:val="00E82387"/>
    <w:rsid w:val="00EC30C6"/>
    <w:rsid w:val="00EC4255"/>
    <w:rsid w:val="00EE55BD"/>
    <w:rsid w:val="00F368D6"/>
    <w:rsid w:val="00FB0535"/>
    <w:rsid w:val="00FD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A33C"/>
  <w15:docId w15:val="{21AB0AC8-0789-4615-A995-CA151717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849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5B2849"/>
    <w:rPr>
      <w:color w:val="0000FF"/>
      <w:u w:val="single"/>
    </w:rPr>
  </w:style>
  <w:style w:type="paragraph" w:styleId="NormalWeb">
    <w:name w:val="Normal (Web)"/>
    <w:basedOn w:val="Normal"/>
    <w:unhideWhenUsed/>
    <w:rsid w:val="005B284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xto">
    <w:name w:val="texto"/>
    <w:basedOn w:val="Normal"/>
    <w:rsid w:val="005B2849"/>
    <w:pPr>
      <w:spacing w:before="100" w:beforeAutospacing="1" w:after="100" w:afterAutospacing="1"/>
    </w:pPr>
    <w:rPr>
      <w:rFonts w:ascii="Times New Roman" w:hAnsi="Times New Roman"/>
      <w:color w:val="000000"/>
      <w:sz w:val="18"/>
      <w:szCs w:val="18"/>
    </w:rPr>
  </w:style>
  <w:style w:type="character" w:customStyle="1" w:styleId="texto1">
    <w:name w:val="texto1"/>
    <w:basedOn w:val="Fuentedeprrafopredeter"/>
    <w:rsid w:val="005B2849"/>
    <w:rPr>
      <w:rFonts w:ascii="Times New Roman" w:hAnsi="Times New Roman" w:cs="Times New Roman" w:hint="default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8E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D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E61D-743C-4DBB-BC43-C1B02B31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</dc:creator>
  <cp:lastModifiedBy>Fundación Leucemia y Linfoma</cp:lastModifiedBy>
  <cp:revision>2</cp:revision>
  <cp:lastPrinted>2022-03-14T12:51:00Z</cp:lastPrinted>
  <dcterms:created xsi:type="dcterms:W3CDTF">2023-01-20T08:02:00Z</dcterms:created>
  <dcterms:modified xsi:type="dcterms:W3CDTF">2023-01-20T08:02:00Z</dcterms:modified>
</cp:coreProperties>
</file>